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C5FF" w14:textId="77777777" w:rsidR="00850B61" w:rsidRPr="00850B61" w:rsidRDefault="00850B61" w:rsidP="00DC68B1">
      <w:pPr>
        <w:pStyle w:val="Title"/>
        <w:jc w:val="center"/>
        <w:rPr>
          <w:sz w:val="36"/>
          <w:szCs w:val="36"/>
        </w:rPr>
      </w:pPr>
      <w:r w:rsidRPr="00850B61">
        <w:rPr>
          <w:sz w:val="36"/>
          <w:szCs w:val="36"/>
        </w:rPr>
        <w:t>Worksheet for Estimating Maximum Annual Project Expenses</w:t>
      </w:r>
    </w:p>
    <w:p w14:paraId="21A8F311" w14:textId="6F170430" w:rsidR="00850B61" w:rsidRDefault="00850B61" w:rsidP="00DC68B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5"/>
        <w:gridCol w:w="5665"/>
        <w:gridCol w:w="1939"/>
      </w:tblGrid>
      <w:tr w:rsidR="00DC68B1" w14:paraId="58901125" w14:textId="77777777" w:rsidTr="00BE1C0D">
        <w:trPr>
          <w:trHeight w:val="260"/>
          <w:jc w:val="center"/>
        </w:trPr>
        <w:tc>
          <w:tcPr>
            <w:tcW w:w="585" w:type="dxa"/>
            <w:shd w:val="clear" w:color="auto" w:fill="FFC000" w:themeFill="accent4"/>
          </w:tcPr>
          <w:p w14:paraId="07724EDB" w14:textId="2479FCAC" w:rsidR="00DC68B1" w:rsidRDefault="00DC68B1" w:rsidP="00DC68B1">
            <w:pPr>
              <w:jc w:val="center"/>
            </w:pPr>
            <w:r>
              <w:t>Line</w:t>
            </w:r>
          </w:p>
        </w:tc>
        <w:tc>
          <w:tcPr>
            <w:tcW w:w="5665" w:type="dxa"/>
            <w:shd w:val="clear" w:color="auto" w:fill="FFC000" w:themeFill="accent4"/>
          </w:tcPr>
          <w:p w14:paraId="1ECB01A6" w14:textId="04CBD139" w:rsidR="00DC68B1" w:rsidRDefault="00DC68B1" w:rsidP="00DC68B1">
            <w:pPr>
              <w:jc w:val="center"/>
            </w:pPr>
            <w:r>
              <w:t>Item</w:t>
            </w:r>
          </w:p>
        </w:tc>
        <w:tc>
          <w:tcPr>
            <w:tcW w:w="1939" w:type="dxa"/>
            <w:shd w:val="clear" w:color="auto" w:fill="FFC000" w:themeFill="accent4"/>
          </w:tcPr>
          <w:p w14:paraId="6D0AF619" w14:textId="16EBEE4E" w:rsidR="00DC68B1" w:rsidRDefault="00DC68B1" w:rsidP="00DC68B1">
            <w:pPr>
              <w:jc w:val="center"/>
            </w:pPr>
            <w:r>
              <w:t>Cost</w:t>
            </w:r>
          </w:p>
        </w:tc>
      </w:tr>
      <w:tr w:rsidR="00DC68B1" w14:paraId="233C746A" w14:textId="77777777" w:rsidTr="00BE1C0D">
        <w:trPr>
          <w:trHeight w:val="260"/>
          <w:jc w:val="center"/>
        </w:trPr>
        <w:tc>
          <w:tcPr>
            <w:tcW w:w="585" w:type="dxa"/>
          </w:tcPr>
          <w:p w14:paraId="752CD0A3" w14:textId="10EFEB7D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</w:t>
            </w:r>
          </w:p>
        </w:tc>
        <w:tc>
          <w:tcPr>
            <w:tcW w:w="5665" w:type="dxa"/>
          </w:tcPr>
          <w:p w14:paraId="534CE643" w14:textId="5F29C39F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 xml:space="preserve">Maximum Annual Compensation   </w:t>
            </w:r>
          </w:p>
        </w:tc>
        <w:tc>
          <w:tcPr>
            <w:tcW w:w="1939" w:type="dxa"/>
          </w:tcPr>
          <w:p w14:paraId="482A8BA8" w14:textId="77777777" w:rsidR="00DC68B1" w:rsidRPr="00DC68B1" w:rsidRDefault="00DC68B1" w:rsidP="00DC68B1">
            <w:pPr>
              <w:rPr>
                <w:sz w:val="32"/>
                <w:szCs w:val="32"/>
              </w:rPr>
            </w:pPr>
          </w:p>
        </w:tc>
      </w:tr>
      <w:tr w:rsidR="00DC68B1" w14:paraId="0F057F12" w14:textId="77777777" w:rsidTr="00BE1C0D">
        <w:trPr>
          <w:trHeight w:val="247"/>
          <w:jc w:val="center"/>
        </w:trPr>
        <w:tc>
          <w:tcPr>
            <w:tcW w:w="585" w:type="dxa"/>
          </w:tcPr>
          <w:p w14:paraId="2C3D27D6" w14:textId="23C05DE7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2</w:t>
            </w:r>
          </w:p>
        </w:tc>
        <w:tc>
          <w:tcPr>
            <w:tcW w:w="5665" w:type="dxa"/>
          </w:tcPr>
          <w:p w14:paraId="29EEA038" w14:textId="4747E586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Training</w:t>
            </w:r>
            <w:r w:rsidRPr="00DC68B1">
              <w:rPr>
                <w:sz w:val="32"/>
                <w:szCs w:val="32"/>
              </w:rPr>
              <w:tab/>
            </w:r>
          </w:p>
        </w:tc>
        <w:tc>
          <w:tcPr>
            <w:tcW w:w="1939" w:type="dxa"/>
          </w:tcPr>
          <w:p w14:paraId="42854DC6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31E2DE43" w14:textId="77777777" w:rsidTr="00BE1C0D">
        <w:trPr>
          <w:trHeight w:val="260"/>
          <w:jc w:val="center"/>
        </w:trPr>
        <w:tc>
          <w:tcPr>
            <w:tcW w:w="585" w:type="dxa"/>
          </w:tcPr>
          <w:p w14:paraId="1FDA672A" w14:textId="25DF1E84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3</w:t>
            </w:r>
          </w:p>
        </w:tc>
        <w:tc>
          <w:tcPr>
            <w:tcW w:w="5665" w:type="dxa"/>
          </w:tcPr>
          <w:p w14:paraId="60E89CB8" w14:textId="412E14A2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Provisions for those in Need</w:t>
            </w:r>
          </w:p>
        </w:tc>
        <w:tc>
          <w:tcPr>
            <w:tcW w:w="1939" w:type="dxa"/>
          </w:tcPr>
          <w:p w14:paraId="56D12E1C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5F087A1A" w14:textId="77777777" w:rsidTr="00BE1C0D">
        <w:trPr>
          <w:trHeight w:val="247"/>
          <w:jc w:val="center"/>
        </w:trPr>
        <w:tc>
          <w:tcPr>
            <w:tcW w:w="585" w:type="dxa"/>
          </w:tcPr>
          <w:p w14:paraId="60C6EF3D" w14:textId="7BA27F3F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4</w:t>
            </w:r>
          </w:p>
        </w:tc>
        <w:tc>
          <w:tcPr>
            <w:tcW w:w="5665" w:type="dxa"/>
          </w:tcPr>
          <w:p w14:paraId="38360922" w14:textId="18B487B5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Programs</w:t>
            </w:r>
          </w:p>
          <w:p w14:paraId="67756E01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1F0A0903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39B864C5" w14:textId="77777777" w:rsidTr="00BE1C0D">
        <w:trPr>
          <w:trHeight w:val="260"/>
          <w:jc w:val="center"/>
        </w:trPr>
        <w:tc>
          <w:tcPr>
            <w:tcW w:w="585" w:type="dxa"/>
          </w:tcPr>
          <w:p w14:paraId="617F7D60" w14:textId="23F8972A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5</w:t>
            </w:r>
          </w:p>
        </w:tc>
        <w:tc>
          <w:tcPr>
            <w:tcW w:w="5665" w:type="dxa"/>
          </w:tcPr>
          <w:p w14:paraId="2CB68AE7" w14:textId="4AD4D1C0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Marketing</w:t>
            </w:r>
          </w:p>
          <w:p w14:paraId="63411242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52664D82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7F19F75E" w14:textId="77777777" w:rsidTr="00BE1C0D">
        <w:trPr>
          <w:trHeight w:val="247"/>
          <w:jc w:val="center"/>
        </w:trPr>
        <w:tc>
          <w:tcPr>
            <w:tcW w:w="585" w:type="dxa"/>
          </w:tcPr>
          <w:p w14:paraId="739872A0" w14:textId="12CBE2BA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6</w:t>
            </w:r>
          </w:p>
        </w:tc>
        <w:tc>
          <w:tcPr>
            <w:tcW w:w="5665" w:type="dxa"/>
          </w:tcPr>
          <w:p w14:paraId="71FEACA9" w14:textId="72F9C8C7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Buildings &amp; Grounds</w:t>
            </w:r>
          </w:p>
        </w:tc>
        <w:tc>
          <w:tcPr>
            <w:tcW w:w="1939" w:type="dxa"/>
          </w:tcPr>
          <w:p w14:paraId="5232BA17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56AAA672" w14:textId="77777777" w:rsidTr="00BE1C0D">
        <w:trPr>
          <w:trHeight w:val="260"/>
          <w:jc w:val="center"/>
        </w:trPr>
        <w:tc>
          <w:tcPr>
            <w:tcW w:w="585" w:type="dxa"/>
          </w:tcPr>
          <w:p w14:paraId="4FE1CEE2" w14:textId="32C5C373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7</w:t>
            </w:r>
          </w:p>
        </w:tc>
        <w:tc>
          <w:tcPr>
            <w:tcW w:w="5665" w:type="dxa"/>
          </w:tcPr>
          <w:p w14:paraId="43FC6F0C" w14:textId="3A72598A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IT and Computers</w:t>
            </w:r>
          </w:p>
          <w:p w14:paraId="2233CA62" w14:textId="77777777" w:rsidR="00DC68B1" w:rsidRPr="00DC68B1" w:rsidRDefault="00DC68B1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39" w:type="dxa"/>
          </w:tcPr>
          <w:p w14:paraId="37E7E78C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7A5A3DC3" w14:textId="77777777" w:rsidTr="00BE1C0D">
        <w:trPr>
          <w:trHeight w:val="247"/>
          <w:jc w:val="center"/>
        </w:trPr>
        <w:tc>
          <w:tcPr>
            <w:tcW w:w="585" w:type="dxa"/>
          </w:tcPr>
          <w:p w14:paraId="0D601DF0" w14:textId="4E40A976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8</w:t>
            </w:r>
          </w:p>
        </w:tc>
        <w:tc>
          <w:tcPr>
            <w:tcW w:w="5665" w:type="dxa"/>
          </w:tcPr>
          <w:p w14:paraId="3E9294A5" w14:textId="24CAA672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Phones and Devices</w:t>
            </w:r>
          </w:p>
          <w:p w14:paraId="6BC05348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4C47D243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29EF26CC" w14:textId="77777777" w:rsidTr="00BE1C0D">
        <w:trPr>
          <w:trHeight w:val="458"/>
          <w:jc w:val="center"/>
        </w:trPr>
        <w:tc>
          <w:tcPr>
            <w:tcW w:w="585" w:type="dxa"/>
          </w:tcPr>
          <w:p w14:paraId="4D23BB9C" w14:textId="3B810427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9</w:t>
            </w:r>
          </w:p>
        </w:tc>
        <w:tc>
          <w:tcPr>
            <w:tcW w:w="5665" w:type="dxa"/>
          </w:tcPr>
          <w:p w14:paraId="3A8A864D" w14:textId="3B692E58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Software Subscriptions</w:t>
            </w:r>
          </w:p>
          <w:p w14:paraId="249B58BD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76A819B5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3B4CC7F1" w14:textId="77777777" w:rsidTr="00BE1C0D">
        <w:trPr>
          <w:trHeight w:val="247"/>
          <w:jc w:val="center"/>
        </w:trPr>
        <w:tc>
          <w:tcPr>
            <w:tcW w:w="585" w:type="dxa"/>
          </w:tcPr>
          <w:p w14:paraId="528BCF86" w14:textId="29A10220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10</w:t>
            </w:r>
          </w:p>
        </w:tc>
        <w:tc>
          <w:tcPr>
            <w:tcW w:w="5665" w:type="dxa"/>
          </w:tcPr>
          <w:p w14:paraId="58DB5F66" w14:textId="6EE1411C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Employees</w:t>
            </w:r>
          </w:p>
          <w:p w14:paraId="7258D1E3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5478D9EA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215FE1B6" w14:textId="77777777" w:rsidTr="00BE1C0D">
        <w:trPr>
          <w:trHeight w:val="247"/>
          <w:jc w:val="center"/>
        </w:trPr>
        <w:tc>
          <w:tcPr>
            <w:tcW w:w="585" w:type="dxa"/>
          </w:tcPr>
          <w:p w14:paraId="52E3F2E6" w14:textId="1B1DE794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11</w:t>
            </w:r>
          </w:p>
        </w:tc>
        <w:tc>
          <w:tcPr>
            <w:tcW w:w="5665" w:type="dxa"/>
          </w:tcPr>
          <w:p w14:paraId="06E78FA7" w14:textId="58A5275D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Payroll Taxes</w:t>
            </w:r>
          </w:p>
          <w:p w14:paraId="073DD92F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6AC1A18F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2D59AB28" w14:textId="77777777" w:rsidTr="00BE1C0D">
        <w:trPr>
          <w:trHeight w:val="247"/>
          <w:jc w:val="center"/>
        </w:trPr>
        <w:tc>
          <w:tcPr>
            <w:tcW w:w="585" w:type="dxa"/>
          </w:tcPr>
          <w:p w14:paraId="71763B03" w14:textId="5B7DB493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12</w:t>
            </w:r>
          </w:p>
        </w:tc>
        <w:tc>
          <w:tcPr>
            <w:tcW w:w="5665" w:type="dxa"/>
          </w:tcPr>
          <w:p w14:paraId="69DDBBED" w14:textId="0DEA52C6" w:rsidR="00DC68B1" w:rsidRPr="00DC68B1" w:rsidRDefault="00DC68B1" w:rsidP="00850B6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Contractors</w:t>
            </w:r>
          </w:p>
          <w:p w14:paraId="28338CEB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5CB1D588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4FD1B0A9" w14:textId="77777777" w:rsidTr="00BE1C0D">
        <w:trPr>
          <w:trHeight w:val="247"/>
          <w:jc w:val="center"/>
        </w:trPr>
        <w:tc>
          <w:tcPr>
            <w:tcW w:w="585" w:type="dxa"/>
          </w:tcPr>
          <w:p w14:paraId="4F680BE9" w14:textId="13A16E7E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13</w:t>
            </w:r>
          </w:p>
        </w:tc>
        <w:tc>
          <w:tcPr>
            <w:tcW w:w="5665" w:type="dxa"/>
          </w:tcPr>
          <w:p w14:paraId="6DBD5CD4" w14:textId="5FC2CE0F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Travel</w:t>
            </w:r>
          </w:p>
          <w:p w14:paraId="5E44D29A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11504773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2BC8EA19" w14:textId="77777777" w:rsidTr="00BE1C0D">
        <w:trPr>
          <w:trHeight w:val="247"/>
          <w:jc w:val="center"/>
        </w:trPr>
        <w:tc>
          <w:tcPr>
            <w:tcW w:w="585" w:type="dxa"/>
          </w:tcPr>
          <w:p w14:paraId="71611235" w14:textId="4FFEEF49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14</w:t>
            </w:r>
          </w:p>
        </w:tc>
        <w:tc>
          <w:tcPr>
            <w:tcW w:w="5665" w:type="dxa"/>
          </w:tcPr>
          <w:p w14:paraId="37C4AA47" w14:textId="659DCA26" w:rsidR="00DC68B1" w:rsidRPr="00DC68B1" w:rsidRDefault="00DC68B1" w:rsidP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Fund Development</w:t>
            </w:r>
          </w:p>
          <w:p w14:paraId="5E2C5190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  <w:tc>
          <w:tcPr>
            <w:tcW w:w="1939" w:type="dxa"/>
          </w:tcPr>
          <w:p w14:paraId="6541E3B1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7821D734" w14:textId="77777777" w:rsidTr="00BE1C0D">
        <w:trPr>
          <w:trHeight w:val="247"/>
          <w:jc w:val="center"/>
        </w:trPr>
        <w:tc>
          <w:tcPr>
            <w:tcW w:w="585" w:type="dxa"/>
          </w:tcPr>
          <w:p w14:paraId="27B6CF38" w14:textId="50F47898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15</w:t>
            </w:r>
          </w:p>
        </w:tc>
        <w:tc>
          <w:tcPr>
            <w:tcW w:w="5665" w:type="dxa"/>
          </w:tcPr>
          <w:p w14:paraId="6DA2EB3F" w14:textId="34046581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Subtotal:</w:t>
            </w:r>
          </w:p>
        </w:tc>
        <w:tc>
          <w:tcPr>
            <w:tcW w:w="1939" w:type="dxa"/>
          </w:tcPr>
          <w:p w14:paraId="1E27CE4B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737613DD" w14:textId="77777777" w:rsidTr="00BE1C0D">
        <w:trPr>
          <w:trHeight w:val="247"/>
          <w:jc w:val="center"/>
        </w:trPr>
        <w:tc>
          <w:tcPr>
            <w:tcW w:w="585" w:type="dxa"/>
          </w:tcPr>
          <w:p w14:paraId="2E5B1542" w14:textId="5434AB59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16</w:t>
            </w:r>
          </w:p>
        </w:tc>
        <w:tc>
          <w:tcPr>
            <w:tcW w:w="5665" w:type="dxa"/>
          </w:tcPr>
          <w:p w14:paraId="7D5F04B3" w14:textId="2B386A84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10% of line 15 for Bridges Accounting Services</w:t>
            </w:r>
          </w:p>
        </w:tc>
        <w:tc>
          <w:tcPr>
            <w:tcW w:w="1939" w:type="dxa"/>
          </w:tcPr>
          <w:p w14:paraId="41444774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5D1A7ABC" w14:textId="77777777" w:rsidTr="00BE1C0D">
        <w:trPr>
          <w:trHeight w:val="247"/>
          <w:jc w:val="center"/>
        </w:trPr>
        <w:tc>
          <w:tcPr>
            <w:tcW w:w="585" w:type="dxa"/>
          </w:tcPr>
          <w:p w14:paraId="1EE94779" w14:textId="6E949705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17</w:t>
            </w:r>
          </w:p>
        </w:tc>
        <w:tc>
          <w:tcPr>
            <w:tcW w:w="5665" w:type="dxa"/>
          </w:tcPr>
          <w:p w14:paraId="1C0EEF77" w14:textId="774B4D81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Contingency: 20% of line 15</w:t>
            </w:r>
          </w:p>
        </w:tc>
        <w:tc>
          <w:tcPr>
            <w:tcW w:w="1939" w:type="dxa"/>
          </w:tcPr>
          <w:p w14:paraId="04055F02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  <w:tr w:rsidR="00DC68B1" w14:paraId="3B1A229F" w14:textId="77777777" w:rsidTr="00BE1C0D">
        <w:trPr>
          <w:trHeight w:val="247"/>
          <w:jc w:val="center"/>
        </w:trPr>
        <w:tc>
          <w:tcPr>
            <w:tcW w:w="585" w:type="dxa"/>
          </w:tcPr>
          <w:p w14:paraId="0522DEB8" w14:textId="27225277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18</w:t>
            </w:r>
          </w:p>
        </w:tc>
        <w:tc>
          <w:tcPr>
            <w:tcW w:w="5665" w:type="dxa"/>
          </w:tcPr>
          <w:p w14:paraId="69AB02FC" w14:textId="7667BF4D" w:rsidR="00DC68B1" w:rsidRPr="00DC68B1" w:rsidRDefault="00DC68B1">
            <w:pPr>
              <w:rPr>
                <w:sz w:val="32"/>
                <w:szCs w:val="32"/>
              </w:rPr>
            </w:pPr>
            <w:r w:rsidRPr="00DC68B1">
              <w:rPr>
                <w:sz w:val="32"/>
                <w:szCs w:val="32"/>
              </w:rPr>
              <w:t>Grand Total:  add together lines 15-17</w:t>
            </w:r>
          </w:p>
        </w:tc>
        <w:tc>
          <w:tcPr>
            <w:tcW w:w="1939" w:type="dxa"/>
          </w:tcPr>
          <w:p w14:paraId="609E7C79" w14:textId="77777777" w:rsidR="00DC68B1" w:rsidRPr="00DC68B1" w:rsidRDefault="00DC68B1">
            <w:pPr>
              <w:rPr>
                <w:sz w:val="32"/>
                <w:szCs w:val="32"/>
              </w:rPr>
            </w:pPr>
          </w:p>
        </w:tc>
      </w:tr>
    </w:tbl>
    <w:p w14:paraId="744DC477" w14:textId="77777777" w:rsidR="00A41BA6" w:rsidRDefault="00A41BA6"/>
    <w:sectPr w:rsidR="00A41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53CEA"/>
    <w:multiLevelType w:val="hybridMultilevel"/>
    <w:tmpl w:val="301E51AE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9E36CE"/>
    <w:multiLevelType w:val="hybridMultilevel"/>
    <w:tmpl w:val="301E51AE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CC3DAB"/>
    <w:multiLevelType w:val="hybridMultilevel"/>
    <w:tmpl w:val="30BA9BC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0723D8"/>
    <w:multiLevelType w:val="hybridMultilevel"/>
    <w:tmpl w:val="301E51AE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4E4770"/>
    <w:multiLevelType w:val="hybridMultilevel"/>
    <w:tmpl w:val="30BA9BC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E63D54"/>
    <w:multiLevelType w:val="hybridMultilevel"/>
    <w:tmpl w:val="30BA9BC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7E040A"/>
    <w:multiLevelType w:val="hybridMultilevel"/>
    <w:tmpl w:val="AACCCAFA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7D22F5"/>
    <w:multiLevelType w:val="hybridMultilevel"/>
    <w:tmpl w:val="15CC7FF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61"/>
    <w:rsid w:val="00850B61"/>
    <w:rsid w:val="009E0AA5"/>
    <w:rsid w:val="00A41BA6"/>
    <w:rsid w:val="00BE1C0D"/>
    <w:rsid w:val="00DC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4692D"/>
  <w15:chartTrackingRefBased/>
  <w15:docId w15:val="{94E4F6B7-3AB0-4B1C-B62B-C90D6DF7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B6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50B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5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Toon Prasertsit</dc:creator>
  <cp:keywords/>
  <dc:description/>
  <cp:lastModifiedBy>Toon Prasertsit</cp:lastModifiedBy>
  <cp:revision>3</cp:revision>
  <dcterms:created xsi:type="dcterms:W3CDTF">2022-01-20T07:24:00Z</dcterms:created>
  <dcterms:modified xsi:type="dcterms:W3CDTF">2022-01-20T07:25:00Z</dcterms:modified>
</cp:coreProperties>
</file>